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266D17B8" w:rsidR="003F570C" w:rsidRPr="00B771B6" w:rsidRDefault="0098381F" w:rsidP="00B771B6">
      <w:pPr>
        <w:pBdr>
          <w:bottom w:val="double" w:sz="6" w:space="1" w:color="auto"/>
        </w:pBdr>
        <w:rPr>
          <w:sz w:val="28"/>
        </w:rPr>
      </w:pPr>
      <w:r w:rsidRPr="0098381F">
        <w:rPr>
          <w:b/>
          <w:sz w:val="28"/>
        </w:rPr>
        <w:t>ABS-153983</w:t>
      </w:r>
      <w:r>
        <w:rPr>
          <w:b/>
          <w:sz w:val="28"/>
        </w:rPr>
        <w:t xml:space="preserve"> </w:t>
      </w:r>
      <w:r w:rsidRPr="0098381F">
        <w:rPr>
          <w:sz w:val="28"/>
        </w:rPr>
        <w:t>D_UBS_2226 Special Charges added from contract have incorrect System User and Timestamp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39A174D0" w:rsidR="00576949" w:rsidRPr="004F7FC2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4F7FC2">
              <w:rPr>
                <w:b w:val="0"/>
                <w:bCs w:val="0"/>
                <w:sz w:val="20"/>
                <w:lang w:val="de-DE"/>
              </w:rPr>
              <w:t>Version:</w:t>
            </w:r>
            <w:r w:rsidR="00E00947" w:rsidRPr="00E00947">
              <w:rPr>
                <w:lang w:val="de-DE"/>
              </w:rPr>
              <w:t xml:space="preserve"> </w:t>
            </w:r>
            <w:r w:rsidR="00E00947" w:rsidRPr="00E00947">
              <w:rPr>
                <w:b w:val="0"/>
                <w:bCs w:val="0"/>
                <w:sz w:val="20"/>
                <w:lang w:val="de-DE"/>
              </w:rPr>
              <w:t>9.07.00.UNF1</w:t>
            </w:r>
            <w:r w:rsidR="00E00947">
              <w:rPr>
                <w:b w:val="0"/>
                <w:bCs w:val="0"/>
                <w:sz w:val="20"/>
                <w:lang w:val="de-DE"/>
              </w:rPr>
              <w:t>7</w:t>
            </w:r>
          </w:p>
          <w:p w14:paraId="282A26D7" w14:textId="75333C87" w:rsidR="00E271B9" w:rsidRPr="004F7FC2" w:rsidRDefault="00E271B9" w:rsidP="00E271B9">
            <w:pPr>
              <w:rPr>
                <w:b w:val="0"/>
                <w:sz w:val="20"/>
                <w:lang w:val="de-DE"/>
              </w:rPr>
            </w:pPr>
            <w:r w:rsidRPr="004F7FC2">
              <w:rPr>
                <w:b w:val="0"/>
                <w:sz w:val="20"/>
                <w:lang w:val="de-DE"/>
              </w:rPr>
              <w:t>DBServerName=</w:t>
            </w:r>
            <w:r w:rsidR="00F9692B" w:rsidRPr="00F9692B">
              <w:rPr>
                <w:lang w:val="de-DE"/>
              </w:rPr>
              <w:t xml:space="preserve"> </w:t>
            </w:r>
            <w:r w:rsidR="00F9692B" w:rsidRPr="00F9692B">
              <w:rPr>
                <w:b w:val="0"/>
                <w:sz w:val="20"/>
                <w:lang w:val="de-DE"/>
              </w:rPr>
              <w:t>abs-srv</w:t>
            </w:r>
            <w:r w:rsidR="00FD7BAE">
              <w:rPr>
                <w:b w:val="0"/>
                <w:sz w:val="20"/>
                <w:lang w:val="de-DE"/>
              </w:rPr>
              <w:t>20</w:t>
            </w:r>
            <w:r w:rsidR="00F9692B" w:rsidRPr="00F9692B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20E965CC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DBSID=</w:t>
            </w:r>
            <w:r w:rsidR="00E02FC1" w:rsidRPr="0006553B">
              <w:rPr>
                <w:b w:val="0"/>
                <w:sz w:val="20"/>
              </w:rPr>
              <w:t>CUST2</w:t>
            </w:r>
            <w:r w:rsidR="00FD7BAE">
              <w:rPr>
                <w:b w:val="0"/>
                <w:sz w:val="20"/>
              </w:rPr>
              <w:t>4</w:t>
            </w:r>
          </w:p>
          <w:p w14:paraId="28878344" w14:textId="6B3D1BC0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DBUser=</w:t>
            </w:r>
            <w:r w:rsidR="00F9692B" w:rsidRPr="0006553B">
              <w:rPr>
                <w:b w:val="0"/>
                <w:sz w:val="20"/>
              </w:rPr>
              <w:t>UNF</w:t>
            </w:r>
            <w:r w:rsidR="00FD7BAE">
              <w:rPr>
                <w:b w:val="0"/>
                <w:sz w:val="20"/>
              </w:rPr>
              <w:t>DEV</w:t>
            </w:r>
          </w:p>
          <w:p w14:paraId="71C38BF6" w14:textId="1CAB7BB5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DBPassword=</w:t>
            </w:r>
            <w:r w:rsidR="00F9692B" w:rsidRPr="0006553B">
              <w:rPr>
                <w:b w:val="0"/>
                <w:sz w:val="20"/>
              </w:rPr>
              <w:t>UNF</w:t>
            </w:r>
            <w:r w:rsidR="00FD7BAE">
              <w:rPr>
                <w:b w:val="0"/>
                <w:sz w:val="20"/>
              </w:rPr>
              <w:t>DEV</w:t>
            </w:r>
          </w:p>
          <w:p w14:paraId="75DD4869" w14:textId="519FABD6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FD7BAE">
              <w:rPr>
                <w:b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4E63DC70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  <w:r w:rsidR="009201C3">
              <w:rPr>
                <w:sz w:val="20"/>
              </w:rPr>
              <w:t xml:space="preserve">: 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B7D27C9" w14:textId="3B9B7BA2" w:rsidR="00FF3D7E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41968579" w:history="1">
            <w:r w:rsidR="00FF3D7E" w:rsidRPr="007D679D">
              <w:rPr>
                <w:rStyle w:val="Hyperlink"/>
                <w:noProof/>
              </w:rPr>
              <w:t>Reproduction before fix</w:t>
            </w:r>
            <w:r w:rsidR="00FF3D7E">
              <w:rPr>
                <w:noProof/>
                <w:webHidden/>
              </w:rPr>
              <w:tab/>
            </w:r>
            <w:r w:rsidR="00FF3D7E">
              <w:rPr>
                <w:noProof/>
                <w:webHidden/>
              </w:rPr>
              <w:fldChar w:fldCharType="begin"/>
            </w:r>
            <w:r w:rsidR="00FF3D7E">
              <w:rPr>
                <w:noProof/>
                <w:webHidden/>
              </w:rPr>
              <w:instrText xml:space="preserve"> PAGEREF _Toc141968579 \h </w:instrText>
            </w:r>
            <w:r w:rsidR="00FF3D7E">
              <w:rPr>
                <w:noProof/>
                <w:webHidden/>
              </w:rPr>
            </w:r>
            <w:r w:rsidR="00FF3D7E">
              <w:rPr>
                <w:noProof/>
                <w:webHidden/>
              </w:rPr>
              <w:fldChar w:fldCharType="separate"/>
            </w:r>
            <w:r w:rsidR="00FF3D7E">
              <w:rPr>
                <w:noProof/>
                <w:webHidden/>
              </w:rPr>
              <w:t>1</w:t>
            </w:r>
            <w:r w:rsidR="00FF3D7E">
              <w:rPr>
                <w:noProof/>
                <w:webHidden/>
              </w:rPr>
              <w:fldChar w:fldCharType="end"/>
            </w:r>
          </w:hyperlink>
        </w:p>
        <w:p w14:paraId="7B6C0A61" w14:textId="3A4CA8F8" w:rsidR="00FF3D7E" w:rsidRDefault="00FF3D7E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1968580" w:history="1">
            <w:r w:rsidRPr="007D679D">
              <w:rPr>
                <w:rStyle w:val="Hyperlink"/>
                <w:noProof/>
              </w:rPr>
              <w:t>Test steps: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_Toc141968580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72C90" w14:textId="093ADB19" w:rsidR="00FF3D7E" w:rsidRDefault="00FF3D7E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1968581" w:history="1">
            <w:r w:rsidRPr="007D679D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_Toc141968581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57DEF" w14:textId="29EA0301" w:rsidR="00FF3D7E" w:rsidRDefault="00FF3D7E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1968582" w:history="1">
            <w:r w:rsidRPr="007D679D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_Toc141968582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D09C6" w14:textId="0C2E36C1" w:rsidR="00FF3D7E" w:rsidRDefault="00FF3D7E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1968583" w:history="1">
            <w:r w:rsidRPr="007D679D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_Toc141968583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CC37F" w14:textId="2A2AACB5" w:rsidR="00FF3D7E" w:rsidRDefault="00FF3D7E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1968584" w:history="1">
            <w:r w:rsidRPr="007D679D">
              <w:rPr>
                <w:rStyle w:val="Hyperlink"/>
                <w:noProof/>
              </w:rPr>
              <w:t>Expected Behavior: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_Toc141968584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4E5C9" w14:textId="733ADA7B" w:rsidR="00FF3D7E" w:rsidRDefault="00FF3D7E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41968585" w:history="1">
            <w:r w:rsidRPr="007D679D">
              <w:rPr>
                <w:rStyle w:val="Hyperlink"/>
                <w:noProof/>
              </w:rPr>
              <w:t>Test steps: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_Toc141968585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20D0133C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p w14:paraId="45D3605D" w14:textId="52893A01" w:rsidR="00F6502F" w:rsidRDefault="00F6502F" w:rsidP="00F6502F">
      <w:pPr>
        <w:pStyle w:val="Heading1"/>
        <w:pBdr>
          <w:bottom w:val="double" w:sz="6" w:space="1" w:color="auto"/>
        </w:pBdr>
      </w:pPr>
      <w:hyperlink w:anchor="Reproducing_TableContents" w:history="1">
        <w:bookmarkStart w:id="0" w:name="_Toc141968579"/>
        <w:r w:rsidRPr="00773F90">
          <w:rPr>
            <w:rStyle w:val="Hyperlink"/>
          </w:rPr>
          <w:t>R</w:t>
        </w:r>
        <w:r>
          <w:rPr>
            <w:rStyle w:val="Hyperlink"/>
          </w:rPr>
          <w:t>e</w:t>
        </w:r>
        <w:r w:rsidR="00E75ED9">
          <w:rPr>
            <w:rStyle w:val="Hyperlink"/>
          </w:rPr>
          <w:t>production</w:t>
        </w:r>
        <w:r>
          <w:rPr>
            <w:rStyle w:val="Hyperlink"/>
          </w:rPr>
          <w:t xml:space="preserve"> </w:t>
        </w:r>
        <w:r w:rsidR="00830ED8">
          <w:rPr>
            <w:rStyle w:val="Hyperlink"/>
          </w:rPr>
          <w:t>before</w:t>
        </w:r>
        <w:r w:rsidRPr="00773F90">
          <w:rPr>
            <w:rStyle w:val="Hyperlink"/>
          </w:rPr>
          <w:t xml:space="preserve"> fix</w:t>
        </w:r>
        <w:bookmarkEnd w:id="0"/>
      </w:hyperlink>
    </w:p>
    <w:p w14:paraId="44777774" w14:textId="01D4C102" w:rsidR="00C43A73" w:rsidRPr="00E02FC1" w:rsidRDefault="00C43A73" w:rsidP="00C43A73">
      <w:pPr>
        <w:pStyle w:val="NoSpacing"/>
      </w:pPr>
      <w:r w:rsidRPr="00E02FC1">
        <w:t xml:space="preserve">Bu: </w:t>
      </w:r>
      <w:r w:rsidR="00C60769">
        <w:t>025 PORTLAND, ME</w:t>
      </w:r>
      <w:r w:rsidR="00A23CC6">
        <w:t xml:space="preserve"> </w:t>
      </w:r>
    </w:p>
    <w:p w14:paraId="2A656994" w14:textId="35F01919" w:rsidR="003D380B" w:rsidRDefault="0098381F" w:rsidP="00F70F98">
      <w:pPr>
        <w:pStyle w:val="NoSpacing"/>
      </w:pPr>
      <w:r w:rsidRPr="0098381F">
        <w:t>9.07.03.RC1 hash: 6841ad6fff4f</w:t>
      </w:r>
      <w:r>
        <w:t xml:space="preserve"> </w:t>
      </w:r>
    </w:p>
    <w:p w14:paraId="7B176C02" w14:textId="45AE371A" w:rsidR="005D7690" w:rsidRDefault="001C029D" w:rsidP="005D7690">
      <w:pPr>
        <w:pStyle w:val="NoSpacing"/>
      </w:pPr>
      <w:bookmarkStart w:id="1" w:name="_Toc141968580"/>
      <w:r w:rsidRPr="001C029D">
        <w:rPr>
          <w:rStyle w:val="Heading2Char"/>
        </w:rPr>
        <w:t>Test steps:</w:t>
      </w:r>
      <w:bookmarkEnd w:id="1"/>
      <w:r w:rsidRPr="001C029D">
        <w:br/>
      </w:r>
      <w:r w:rsidR="005D7690" w:rsidRPr="005D7690">
        <w:t>1. Contract DLG: Load a contract</w:t>
      </w:r>
      <w:r w:rsidR="005D7690" w:rsidRPr="005D7690">
        <w:br/>
        <w:t>2. Go to Components Tab &gt; Special Charges</w:t>
      </w:r>
      <w:r w:rsidR="005D7690" w:rsidRPr="005D7690">
        <w:br/>
        <w:t>3. Add a new special charge with Fixed Price</w:t>
      </w:r>
      <w:r w:rsidR="005D7690" w:rsidRPr="005D7690">
        <w:br/>
        <w:t>4. Add a new special charge with Percentage</w:t>
      </w:r>
      <w:r w:rsidR="005D7690" w:rsidRPr="005D7690">
        <w:br/>
        <w:t>5. Add both special charges to one of the Contract Customers</w:t>
      </w:r>
    </w:p>
    <w:p w14:paraId="11E1F7AF" w14:textId="085C1515" w:rsidR="00CF7C9C" w:rsidRDefault="003C5EB9" w:rsidP="005D7690">
      <w:pPr>
        <w:pStyle w:val="NoSpacing"/>
      </w:pPr>
      <w:r>
        <w:rPr>
          <w:noProof/>
        </w:rPr>
        <w:drawing>
          <wp:inline distT="0" distB="0" distL="0" distR="0" wp14:anchorId="4FA18378" wp14:editId="238C76D0">
            <wp:extent cx="4820421" cy="3015889"/>
            <wp:effectExtent l="0" t="0" r="0" b="0"/>
            <wp:docPr id="12281236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12364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610" cy="30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84A27" w14:textId="06E11E03" w:rsidR="00FE56AD" w:rsidRDefault="003C5EB9" w:rsidP="005D7690">
      <w:pPr>
        <w:pStyle w:val="NoSpacing"/>
      </w:pPr>
      <w:r>
        <w:lastRenderedPageBreak/>
        <w:t xml:space="preserve">6. </w:t>
      </w:r>
      <w:r w:rsidR="009C265D">
        <w:t>Contract dlg: Add to customer the special charges.</w:t>
      </w:r>
    </w:p>
    <w:p w14:paraId="38EFBF3E" w14:textId="45EAAC28" w:rsidR="009C265D" w:rsidRDefault="009C265D" w:rsidP="005D7690">
      <w:pPr>
        <w:pStyle w:val="NoSpacing"/>
      </w:pPr>
      <w:r>
        <w:rPr>
          <w:noProof/>
        </w:rPr>
        <w:drawing>
          <wp:inline distT="0" distB="0" distL="0" distR="0" wp14:anchorId="56DB612F" wp14:editId="73CDF29D">
            <wp:extent cx="6858000" cy="2377440"/>
            <wp:effectExtent l="0" t="0" r="0" b="3810"/>
            <wp:docPr id="46519886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19886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BB9D5" w14:textId="2D9F3DBC" w:rsidR="009C265D" w:rsidRDefault="00595AE2" w:rsidP="005D7690">
      <w:pPr>
        <w:pStyle w:val="NoSpacing"/>
      </w:pPr>
      <w:r w:rsidRPr="00595AE2">
        <w:t>6. Customers DLG: Load the contract customer</w:t>
      </w:r>
      <w:r w:rsidRPr="00595AE2">
        <w:br/>
        <w:t>7. Go to Billing Tab &gt; Special Charges</w:t>
      </w:r>
      <w:r w:rsidRPr="00595AE2">
        <w:br/>
        <w:t>8. Check the System User and Time stamp for the two special charges you just added</w:t>
      </w:r>
    </w:p>
    <w:p w14:paraId="354D87D6" w14:textId="2F10826E" w:rsidR="00FE56AD" w:rsidRDefault="00301C0F" w:rsidP="001C029D">
      <w:pPr>
        <w:rPr>
          <w:b/>
          <w:bCs/>
          <w:color w:val="00B050"/>
        </w:rPr>
      </w:pPr>
      <w:r>
        <w:rPr>
          <w:noProof/>
        </w:rPr>
        <w:drawing>
          <wp:inline distT="0" distB="0" distL="0" distR="0" wp14:anchorId="27689439" wp14:editId="7573D080">
            <wp:extent cx="6858000" cy="1953895"/>
            <wp:effectExtent l="0" t="0" r="0" b="8255"/>
            <wp:docPr id="4806538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653864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541F4" w14:textId="77777777" w:rsidR="00301C0F" w:rsidRPr="00301C0F" w:rsidRDefault="00301C0F" w:rsidP="00301C0F">
      <w:pPr>
        <w:rPr>
          <w:rStyle w:val="Heading2Char"/>
        </w:rPr>
      </w:pPr>
      <w:bookmarkStart w:id="2" w:name="_Toc141968581"/>
      <w:r w:rsidRPr="00301C0F">
        <w:rPr>
          <w:rStyle w:val="Heading2Char"/>
        </w:rPr>
        <w:t>Current Behavior</w:t>
      </w:r>
      <w:bookmarkEnd w:id="2"/>
    </w:p>
    <w:p w14:paraId="33E024DA" w14:textId="77777777" w:rsidR="00301C0F" w:rsidRPr="00301C0F" w:rsidRDefault="00301C0F" w:rsidP="00301C0F">
      <w:pPr>
        <w:pStyle w:val="NoSpacing"/>
      </w:pPr>
      <w:r w:rsidRPr="00301C0F">
        <w:t>At least one of the special charges will have the incorrect System User and Timestamp</w:t>
      </w:r>
    </w:p>
    <w:p w14:paraId="38F298A9" w14:textId="77777777" w:rsidR="00301C0F" w:rsidRPr="00301C0F" w:rsidRDefault="00301C0F" w:rsidP="00301C0F">
      <w:pPr>
        <w:pStyle w:val="NoSpacing"/>
      </w:pPr>
    </w:p>
    <w:p w14:paraId="4DD76096" w14:textId="77777777" w:rsidR="00301C0F" w:rsidRPr="00301C0F" w:rsidRDefault="00301C0F" w:rsidP="00301C0F">
      <w:pPr>
        <w:rPr>
          <w:rStyle w:val="Heading2Char"/>
        </w:rPr>
      </w:pPr>
      <w:bookmarkStart w:id="3" w:name="_Toc141968582"/>
      <w:r w:rsidRPr="00301C0F">
        <w:rPr>
          <w:rStyle w:val="Heading2Char"/>
        </w:rPr>
        <w:t>Expected Behavior</w:t>
      </w:r>
      <w:bookmarkEnd w:id="3"/>
    </w:p>
    <w:p w14:paraId="732E7753" w14:textId="5AA1487C" w:rsidR="00FE56AD" w:rsidRDefault="00301C0F" w:rsidP="00301C0F">
      <w:pPr>
        <w:pStyle w:val="NoSpacing"/>
      </w:pPr>
      <w:r w:rsidRPr="00301C0F">
        <w:t>Both special charges added through the contract should have the system user from the current session and the timestamp when these were added to the contract customer</w:t>
      </w:r>
    </w:p>
    <w:p w14:paraId="65ACF78A" w14:textId="7A60EB44" w:rsidR="001B1657" w:rsidRPr="007356C4" w:rsidRDefault="007356C4" w:rsidP="001C029D">
      <w:pPr>
        <w:rPr>
          <w:b/>
          <w:bCs/>
          <w:color w:val="00B050"/>
        </w:rPr>
      </w:pPr>
      <w:r w:rsidRPr="007356C4">
        <w:rPr>
          <w:b/>
          <w:bCs/>
          <w:color w:val="00B050"/>
        </w:rPr>
        <w:t>REPRODUCED OK</w:t>
      </w:r>
    </w:p>
    <w:p w14:paraId="07CFA6DB" w14:textId="089ED6F1" w:rsidR="006960F0" w:rsidRDefault="006960F0" w:rsidP="006960F0">
      <w:pPr>
        <w:pStyle w:val="Heading1"/>
        <w:pBdr>
          <w:bottom w:val="double" w:sz="6" w:space="1" w:color="auto"/>
        </w:pBdr>
      </w:pPr>
      <w:hyperlink w:anchor="Reproducing_TableContents" w:history="1">
        <w:bookmarkStart w:id="4" w:name="_Toc141968583"/>
        <w:r w:rsidRPr="00773F90">
          <w:rPr>
            <w:rStyle w:val="Hyperlink"/>
          </w:rPr>
          <w:t>R</w:t>
        </w:r>
        <w:r>
          <w:rPr>
            <w:rStyle w:val="Hyperlink"/>
          </w:rPr>
          <w:t>e</w:t>
        </w:r>
        <w:r w:rsidR="00EB164E">
          <w:rPr>
            <w:rStyle w:val="Hyperlink"/>
          </w:rPr>
          <w:t>test after</w:t>
        </w:r>
        <w:r w:rsidRPr="00773F90">
          <w:rPr>
            <w:rStyle w:val="Hyperlink"/>
          </w:rPr>
          <w:t xml:space="preserve"> fix</w:t>
        </w:r>
        <w:bookmarkEnd w:id="4"/>
      </w:hyperlink>
    </w:p>
    <w:p w14:paraId="01977B4D" w14:textId="64C1C015" w:rsidR="00E00947" w:rsidRDefault="00E00947" w:rsidP="00301C0F">
      <w:pPr>
        <w:pStyle w:val="NoSpacing"/>
      </w:pPr>
      <w:r w:rsidRPr="00E00947">
        <w:t>9.07.00.UNF1</w:t>
      </w:r>
      <w:r>
        <w:t>7</w:t>
      </w:r>
      <w:r w:rsidRPr="00E00947">
        <w:t xml:space="preserve"> hash: 4d343231c671</w:t>
      </w:r>
    </w:p>
    <w:p w14:paraId="1FF98843" w14:textId="1613685D" w:rsidR="00301C0F" w:rsidRDefault="005E0BA8" w:rsidP="00301C0F">
      <w:pPr>
        <w:pStyle w:val="NoSpacing"/>
      </w:pPr>
      <w:r w:rsidRPr="001C029D">
        <w:br/>
      </w:r>
      <w:bookmarkStart w:id="5" w:name="_Toc141968584"/>
      <w:r w:rsidRPr="001C029D">
        <w:rPr>
          <w:rStyle w:val="Heading2Char"/>
        </w:rPr>
        <w:t>Expected Behavior:</w:t>
      </w:r>
      <w:bookmarkEnd w:id="5"/>
      <w:r w:rsidRPr="001C029D">
        <w:br/>
      </w:r>
      <w:r w:rsidR="00301C0F" w:rsidRPr="00301C0F">
        <w:t>Both special charges added through the contract should have the system user from the current session and the timestamp when these were added to the contract customer</w:t>
      </w:r>
    </w:p>
    <w:p w14:paraId="19E8E6B2" w14:textId="42ED47FC" w:rsidR="005E0BA8" w:rsidRDefault="005E0BA8" w:rsidP="005E0BA8"/>
    <w:p w14:paraId="161EF62C" w14:textId="5864D3FA" w:rsidR="00C700AD" w:rsidRDefault="005E0BA8" w:rsidP="006E6EC5">
      <w:pPr>
        <w:pStyle w:val="NoSpacing"/>
      </w:pPr>
      <w:bookmarkStart w:id="6" w:name="_Toc141968585"/>
      <w:r w:rsidRPr="001C029D">
        <w:rPr>
          <w:rStyle w:val="Heading2Char"/>
        </w:rPr>
        <w:t>Test steps:</w:t>
      </w:r>
      <w:bookmarkEnd w:id="6"/>
      <w:r w:rsidRPr="001C029D">
        <w:br/>
      </w:r>
    </w:p>
    <w:p w14:paraId="3FA25255" w14:textId="77777777" w:rsidR="00CF3BD7" w:rsidRDefault="006E6EC5" w:rsidP="00CF3BD7">
      <w:pPr>
        <w:pStyle w:val="NoSpacing"/>
        <w:numPr>
          <w:ilvl w:val="0"/>
          <w:numId w:val="48"/>
        </w:numPr>
      </w:pPr>
      <w:r w:rsidRPr="005D7690">
        <w:t>Contract DLG: Load a contract</w:t>
      </w:r>
      <w:r>
        <w:t xml:space="preserve"> </w:t>
      </w:r>
      <w:r w:rsidRPr="006E6EC5">
        <w:t>0421309</w:t>
      </w:r>
      <w:r>
        <w:t xml:space="preserve"> , customers 3426</w:t>
      </w:r>
    </w:p>
    <w:p w14:paraId="03692D8F" w14:textId="6083E984" w:rsidR="00CF3BD7" w:rsidRDefault="006E6EC5" w:rsidP="00CF3BD7">
      <w:pPr>
        <w:pStyle w:val="NoSpacing"/>
        <w:numPr>
          <w:ilvl w:val="0"/>
          <w:numId w:val="48"/>
        </w:numPr>
      </w:pPr>
      <w:r w:rsidRPr="005D7690">
        <w:t>Go to Components Tab &gt; Special Charges</w:t>
      </w:r>
    </w:p>
    <w:p w14:paraId="3952B46C" w14:textId="1132DA8E" w:rsidR="00CF3BD7" w:rsidRDefault="00CF3BD7" w:rsidP="00CF3BD7">
      <w:pPr>
        <w:pStyle w:val="NoSpacing"/>
        <w:ind w:left="720"/>
      </w:pPr>
      <w:r>
        <w:rPr>
          <w:noProof/>
        </w:rPr>
        <w:lastRenderedPageBreak/>
        <w:drawing>
          <wp:inline distT="0" distB="0" distL="0" distR="0" wp14:anchorId="66F73AEC" wp14:editId="168520F9">
            <wp:extent cx="6858000" cy="3919220"/>
            <wp:effectExtent l="0" t="0" r="0" b="5080"/>
            <wp:docPr id="18087323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732325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1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F9F53" w14:textId="022F72A0" w:rsidR="00CF3BD7" w:rsidRDefault="006E6EC5" w:rsidP="00CF3BD7">
      <w:pPr>
        <w:pStyle w:val="NoSpacing"/>
        <w:numPr>
          <w:ilvl w:val="0"/>
          <w:numId w:val="48"/>
        </w:numPr>
      </w:pPr>
      <w:r w:rsidRPr="005D7690">
        <w:t>Add a new special charge with Fixed Price</w:t>
      </w:r>
    </w:p>
    <w:p w14:paraId="337B788C" w14:textId="7F6848AA" w:rsidR="00CF3BD7" w:rsidRDefault="00CF3BD7" w:rsidP="00CF3BD7">
      <w:pPr>
        <w:pStyle w:val="NoSpacing"/>
        <w:ind w:left="720"/>
      </w:pPr>
      <w:r>
        <w:rPr>
          <w:noProof/>
        </w:rPr>
        <w:drawing>
          <wp:inline distT="0" distB="0" distL="0" distR="0" wp14:anchorId="5EB8A6C1" wp14:editId="508A3160">
            <wp:extent cx="6858000" cy="2360930"/>
            <wp:effectExtent l="0" t="0" r="0" b="1270"/>
            <wp:docPr id="17605837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58374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10C59" w14:textId="77777777" w:rsidR="00CF3BD7" w:rsidRDefault="006E6EC5" w:rsidP="00CF3BD7">
      <w:pPr>
        <w:pStyle w:val="NoSpacing"/>
        <w:numPr>
          <w:ilvl w:val="0"/>
          <w:numId w:val="48"/>
        </w:numPr>
      </w:pPr>
      <w:r w:rsidRPr="005D7690">
        <w:t>Add a new special charge with Percentage</w:t>
      </w:r>
    </w:p>
    <w:p w14:paraId="4FC52D1C" w14:textId="7EA93A6C" w:rsidR="00CF3BD7" w:rsidRDefault="00CF3BD7" w:rsidP="00CF3BD7">
      <w:pPr>
        <w:pStyle w:val="NoSpacing"/>
        <w:ind w:left="720"/>
      </w:pPr>
      <w:r>
        <w:rPr>
          <w:noProof/>
        </w:rPr>
        <w:drawing>
          <wp:inline distT="0" distB="0" distL="0" distR="0" wp14:anchorId="3D33366C" wp14:editId="1F26A979">
            <wp:extent cx="6858000" cy="2309495"/>
            <wp:effectExtent l="0" t="0" r="0" b="0"/>
            <wp:docPr id="2570731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07310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0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0309D" w14:textId="21A1E170" w:rsidR="006E6EC5" w:rsidRDefault="004121B2" w:rsidP="006E6EC5">
      <w:pPr>
        <w:pStyle w:val="NoSpacing"/>
        <w:numPr>
          <w:ilvl w:val="0"/>
          <w:numId w:val="48"/>
        </w:numPr>
      </w:pPr>
      <w:r>
        <w:t>Check the System User and Timestamp on both added Special Charges</w:t>
      </w:r>
    </w:p>
    <w:p w14:paraId="5B63CDA3" w14:textId="3430D442" w:rsidR="00A8710B" w:rsidRDefault="00A8710B" w:rsidP="00A8710B">
      <w:pPr>
        <w:pStyle w:val="NoSpacing"/>
        <w:ind w:left="720"/>
      </w:pPr>
      <w:r>
        <w:rPr>
          <w:noProof/>
        </w:rPr>
        <w:lastRenderedPageBreak/>
        <w:drawing>
          <wp:inline distT="0" distB="0" distL="0" distR="0" wp14:anchorId="504BB2D4" wp14:editId="0EBD0A16">
            <wp:extent cx="6858000" cy="2400935"/>
            <wp:effectExtent l="0" t="0" r="0" b="0"/>
            <wp:docPr id="21009226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922677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0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84341" w14:textId="1BD6192C" w:rsidR="00A8710B" w:rsidRDefault="00A8710B" w:rsidP="00A8710B">
      <w:pPr>
        <w:pStyle w:val="NoSpacing"/>
        <w:ind w:left="720"/>
      </w:pPr>
    </w:p>
    <w:p w14:paraId="0525B800" w14:textId="31B7F569" w:rsidR="006E6EC5" w:rsidRDefault="006E6EC5" w:rsidP="006E6EC5">
      <w:pPr>
        <w:pStyle w:val="NoSpacing"/>
        <w:numPr>
          <w:ilvl w:val="0"/>
          <w:numId w:val="48"/>
        </w:numPr>
      </w:pPr>
      <w:r>
        <w:t>Contract dlg: Add to customer the special charges.</w:t>
      </w:r>
    </w:p>
    <w:p w14:paraId="13109DFC" w14:textId="2C4B5C5B" w:rsidR="006E6EC5" w:rsidRDefault="00A8710B" w:rsidP="006E6EC5">
      <w:pPr>
        <w:pStyle w:val="NoSpacing"/>
      </w:pPr>
      <w:r>
        <w:rPr>
          <w:noProof/>
        </w:rPr>
        <w:drawing>
          <wp:inline distT="0" distB="0" distL="0" distR="0" wp14:anchorId="6222D62A" wp14:editId="73B14490">
            <wp:extent cx="6858000" cy="3700145"/>
            <wp:effectExtent l="0" t="0" r="0" b="0"/>
            <wp:docPr id="97114249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142494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0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2260E" w14:textId="497A9312" w:rsidR="00A8710B" w:rsidRDefault="00A8710B" w:rsidP="006E6EC5">
      <w:pPr>
        <w:pStyle w:val="NoSpacing"/>
      </w:pPr>
      <w:r>
        <w:rPr>
          <w:noProof/>
        </w:rPr>
        <w:lastRenderedPageBreak/>
        <w:drawing>
          <wp:inline distT="0" distB="0" distL="0" distR="0" wp14:anchorId="7E68E4EA" wp14:editId="1922DADF">
            <wp:extent cx="5580952" cy="2790476"/>
            <wp:effectExtent l="0" t="0" r="1270" b="0"/>
            <wp:docPr id="397820853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67395" name="Picture 1" descr="A screenshot of a computer screen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0952" cy="2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01238" w14:textId="2091D3FC" w:rsidR="00A8710B" w:rsidRDefault="006E6EC5" w:rsidP="00A8710B">
      <w:pPr>
        <w:pStyle w:val="NoSpacing"/>
        <w:numPr>
          <w:ilvl w:val="0"/>
          <w:numId w:val="48"/>
        </w:numPr>
      </w:pPr>
      <w:r w:rsidRPr="00595AE2">
        <w:t>Customers DLG: Load the contract customer</w:t>
      </w:r>
    </w:p>
    <w:p w14:paraId="480C785F" w14:textId="77777777" w:rsidR="008635C2" w:rsidRDefault="006E6EC5" w:rsidP="008635C2">
      <w:pPr>
        <w:pStyle w:val="NoSpacing"/>
        <w:numPr>
          <w:ilvl w:val="0"/>
          <w:numId w:val="48"/>
        </w:numPr>
      </w:pPr>
      <w:r w:rsidRPr="00595AE2">
        <w:t>Go to Billing Tab &gt; Special Charges</w:t>
      </w:r>
    </w:p>
    <w:p w14:paraId="46CB6D8D" w14:textId="6C5E8C63" w:rsidR="008635C2" w:rsidRDefault="008635C2" w:rsidP="008635C2">
      <w:pPr>
        <w:pStyle w:val="NoSpacing"/>
        <w:ind w:left="720"/>
      </w:pPr>
      <w:r>
        <w:rPr>
          <w:noProof/>
        </w:rPr>
        <w:drawing>
          <wp:inline distT="0" distB="0" distL="0" distR="0" wp14:anchorId="023CA6C8" wp14:editId="703E8E70">
            <wp:extent cx="6858000" cy="2531110"/>
            <wp:effectExtent l="0" t="0" r="0" b="2540"/>
            <wp:docPr id="20065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599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FFF67" w14:textId="2852FC1D" w:rsidR="008E148E" w:rsidRDefault="006E6EC5" w:rsidP="006E6EC5">
      <w:pPr>
        <w:pStyle w:val="NoSpacing"/>
        <w:numPr>
          <w:ilvl w:val="0"/>
          <w:numId w:val="48"/>
        </w:numPr>
      </w:pPr>
      <w:r w:rsidRPr="00595AE2">
        <w:t>Check the System User and Time stamp for the two special charges you just added</w:t>
      </w:r>
    </w:p>
    <w:p w14:paraId="6A964D1C" w14:textId="78078ECF" w:rsidR="008635C2" w:rsidRDefault="008635C2" w:rsidP="008635C2">
      <w:pPr>
        <w:pStyle w:val="NoSpacing"/>
        <w:ind w:left="720"/>
      </w:pPr>
      <w:r>
        <w:rPr>
          <w:noProof/>
        </w:rPr>
        <w:lastRenderedPageBreak/>
        <w:drawing>
          <wp:inline distT="0" distB="0" distL="0" distR="0" wp14:anchorId="54FE842C" wp14:editId="590520C8">
            <wp:extent cx="6858000" cy="3576320"/>
            <wp:effectExtent l="0" t="0" r="0" b="5080"/>
            <wp:docPr id="122593828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938281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7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FD195" w14:textId="77777777" w:rsidR="006E6EC5" w:rsidRPr="004E5406" w:rsidRDefault="006E6EC5" w:rsidP="006E6EC5">
      <w:pPr>
        <w:pStyle w:val="NoSpacing"/>
        <w:rPr>
          <w:color w:val="00B050"/>
        </w:rPr>
      </w:pPr>
    </w:p>
    <w:p w14:paraId="1D41241F" w14:textId="0FAC623C" w:rsidR="00DE7ED9" w:rsidRPr="00DE7ED9" w:rsidRDefault="00DE7ED9" w:rsidP="00C700AD">
      <w:pPr>
        <w:rPr>
          <w:b/>
          <w:bCs/>
          <w:color w:val="00B050"/>
        </w:rPr>
      </w:pPr>
      <w:r w:rsidRPr="00DE7ED9">
        <w:rPr>
          <w:b/>
          <w:bCs/>
          <w:color w:val="00B050"/>
        </w:rPr>
        <w:t>Tested OK</w:t>
      </w:r>
    </w:p>
    <w:p w14:paraId="10367A9F" w14:textId="77777777" w:rsidR="00A14406" w:rsidRPr="00AC7F54" w:rsidRDefault="00A14406" w:rsidP="00EA7F01">
      <w:pPr>
        <w:pStyle w:val="NoSpacing"/>
      </w:pPr>
    </w:p>
    <w:sectPr w:rsidR="00A14406" w:rsidRPr="00AC7F54" w:rsidSect="004F7F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8FE50" w14:textId="77777777" w:rsidR="00110A5C" w:rsidRDefault="00110A5C" w:rsidP="00C603D9">
      <w:pPr>
        <w:spacing w:after="0" w:line="240" w:lineRule="auto"/>
      </w:pPr>
      <w:r>
        <w:separator/>
      </w:r>
    </w:p>
  </w:endnote>
  <w:endnote w:type="continuationSeparator" w:id="0">
    <w:p w14:paraId="2C7B7FA8" w14:textId="77777777" w:rsidR="00110A5C" w:rsidRDefault="00110A5C" w:rsidP="00C6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86324" w14:textId="77777777" w:rsidR="00110A5C" w:rsidRDefault="00110A5C" w:rsidP="00C603D9">
      <w:pPr>
        <w:spacing w:after="0" w:line="240" w:lineRule="auto"/>
      </w:pPr>
      <w:r>
        <w:separator/>
      </w:r>
    </w:p>
  </w:footnote>
  <w:footnote w:type="continuationSeparator" w:id="0">
    <w:p w14:paraId="0B82E04A" w14:textId="77777777" w:rsidR="00110A5C" w:rsidRDefault="00110A5C" w:rsidP="00C60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056D3"/>
    <w:multiLevelType w:val="hybridMultilevel"/>
    <w:tmpl w:val="52CE10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A36D8"/>
    <w:multiLevelType w:val="hybridMultilevel"/>
    <w:tmpl w:val="65A00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56F"/>
    <w:multiLevelType w:val="hybridMultilevel"/>
    <w:tmpl w:val="F9CA6390"/>
    <w:lvl w:ilvl="0" w:tplc="D78CBB68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9044B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B9E"/>
    <w:multiLevelType w:val="hybridMultilevel"/>
    <w:tmpl w:val="EE607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43301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91081"/>
    <w:multiLevelType w:val="hybridMultilevel"/>
    <w:tmpl w:val="52CE10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D7F26"/>
    <w:multiLevelType w:val="hybridMultilevel"/>
    <w:tmpl w:val="A712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94E59"/>
    <w:multiLevelType w:val="hybridMultilevel"/>
    <w:tmpl w:val="65A00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455C5"/>
    <w:multiLevelType w:val="hybridMultilevel"/>
    <w:tmpl w:val="65A00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42704"/>
    <w:multiLevelType w:val="hybridMultilevel"/>
    <w:tmpl w:val="D92AB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04ED9"/>
    <w:multiLevelType w:val="hybridMultilevel"/>
    <w:tmpl w:val="F7C86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02550"/>
    <w:multiLevelType w:val="hybridMultilevel"/>
    <w:tmpl w:val="65A00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2701E"/>
    <w:multiLevelType w:val="hybridMultilevel"/>
    <w:tmpl w:val="18EC9E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27810"/>
    <w:multiLevelType w:val="hybridMultilevel"/>
    <w:tmpl w:val="05A6E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7AD8"/>
    <w:multiLevelType w:val="hybridMultilevel"/>
    <w:tmpl w:val="25F0DCE4"/>
    <w:lvl w:ilvl="0" w:tplc="5614C5B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47F6B"/>
    <w:multiLevelType w:val="multilevel"/>
    <w:tmpl w:val="3E360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582A91"/>
    <w:multiLevelType w:val="hybridMultilevel"/>
    <w:tmpl w:val="335A6F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87599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A705C"/>
    <w:multiLevelType w:val="hybridMultilevel"/>
    <w:tmpl w:val="8F80C1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F54"/>
    <w:multiLevelType w:val="hybridMultilevel"/>
    <w:tmpl w:val="3A3451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338DE"/>
    <w:multiLevelType w:val="hybridMultilevel"/>
    <w:tmpl w:val="87B6CD72"/>
    <w:lvl w:ilvl="0" w:tplc="66122B8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6" w15:restartNumberingAfterBreak="0">
    <w:nsid w:val="33492E48"/>
    <w:multiLevelType w:val="hybridMultilevel"/>
    <w:tmpl w:val="24F656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6A7F82"/>
    <w:multiLevelType w:val="hybridMultilevel"/>
    <w:tmpl w:val="4AC4A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3261B"/>
    <w:multiLevelType w:val="hybridMultilevel"/>
    <w:tmpl w:val="E0AE1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BB68D9"/>
    <w:multiLevelType w:val="hybridMultilevel"/>
    <w:tmpl w:val="99247F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846D8"/>
    <w:multiLevelType w:val="multilevel"/>
    <w:tmpl w:val="3E360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B8A6BAC"/>
    <w:multiLevelType w:val="hybridMultilevel"/>
    <w:tmpl w:val="0CA0B2E8"/>
    <w:lvl w:ilvl="0" w:tplc="58E6D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A504CE"/>
    <w:multiLevelType w:val="multilevel"/>
    <w:tmpl w:val="3E360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7FD6A3B"/>
    <w:multiLevelType w:val="hybridMultilevel"/>
    <w:tmpl w:val="A7120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F14CB"/>
    <w:multiLevelType w:val="hybridMultilevel"/>
    <w:tmpl w:val="2AE4E40A"/>
    <w:lvl w:ilvl="0" w:tplc="45BA5B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F75EB3"/>
    <w:multiLevelType w:val="hybridMultilevel"/>
    <w:tmpl w:val="2E48FE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FD02D8"/>
    <w:multiLevelType w:val="hybridMultilevel"/>
    <w:tmpl w:val="E76E2180"/>
    <w:lvl w:ilvl="0" w:tplc="2F04FA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AE29D5"/>
    <w:multiLevelType w:val="hybridMultilevel"/>
    <w:tmpl w:val="CC5ED9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D400D2"/>
    <w:multiLevelType w:val="multilevel"/>
    <w:tmpl w:val="3E360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1845A74"/>
    <w:multiLevelType w:val="hybridMultilevel"/>
    <w:tmpl w:val="52CE102E"/>
    <w:lvl w:ilvl="0" w:tplc="1CDC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C4392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4440EF"/>
    <w:multiLevelType w:val="hybridMultilevel"/>
    <w:tmpl w:val="C43C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9285E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3060D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885666">
    <w:abstractNumId w:val="40"/>
  </w:num>
  <w:num w:numId="2" w16cid:durableId="252855925">
    <w:abstractNumId w:val="33"/>
  </w:num>
  <w:num w:numId="3" w16cid:durableId="542326823">
    <w:abstractNumId w:val="32"/>
  </w:num>
  <w:num w:numId="4" w16cid:durableId="1580863785">
    <w:abstractNumId w:val="22"/>
  </w:num>
  <w:num w:numId="5" w16cid:durableId="1831211049">
    <w:abstractNumId w:val="47"/>
  </w:num>
  <w:num w:numId="6" w16cid:durableId="635568329">
    <w:abstractNumId w:val="20"/>
  </w:num>
  <w:num w:numId="7" w16cid:durableId="1135293823">
    <w:abstractNumId w:val="16"/>
  </w:num>
  <w:num w:numId="8" w16cid:durableId="35786133">
    <w:abstractNumId w:val="21"/>
  </w:num>
  <w:num w:numId="9" w16cid:durableId="1878855077">
    <w:abstractNumId w:val="27"/>
  </w:num>
  <w:num w:numId="10" w16cid:durableId="76445927">
    <w:abstractNumId w:val="7"/>
  </w:num>
  <w:num w:numId="11" w16cid:durableId="521553641">
    <w:abstractNumId w:val="35"/>
  </w:num>
  <w:num w:numId="12" w16cid:durableId="1730490901">
    <w:abstractNumId w:val="11"/>
  </w:num>
  <w:num w:numId="13" w16cid:durableId="2015960525">
    <w:abstractNumId w:val="2"/>
  </w:num>
  <w:num w:numId="14" w16cid:durableId="461075847">
    <w:abstractNumId w:val="10"/>
  </w:num>
  <w:num w:numId="15" w16cid:durableId="644352659">
    <w:abstractNumId w:val="8"/>
  </w:num>
  <w:num w:numId="16" w16cid:durableId="1298339056">
    <w:abstractNumId w:val="15"/>
  </w:num>
  <w:num w:numId="17" w16cid:durableId="1670596557">
    <w:abstractNumId w:val="4"/>
  </w:num>
  <w:num w:numId="18" w16cid:durableId="1880627006">
    <w:abstractNumId w:val="5"/>
  </w:num>
  <w:num w:numId="19" w16cid:durableId="1836217758">
    <w:abstractNumId w:val="36"/>
  </w:num>
  <w:num w:numId="20" w16cid:durableId="1324164094">
    <w:abstractNumId w:val="25"/>
  </w:num>
  <w:num w:numId="21" w16cid:durableId="760562396">
    <w:abstractNumId w:val="19"/>
  </w:num>
  <w:num w:numId="22" w16cid:durableId="786237437">
    <w:abstractNumId w:val="26"/>
  </w:num>
  <w:num w:numId="23" w16cid:durableId="619919824">
    <w:abstractNumId w:val="18"/>
  </w:num>
  <w:num w:numId="24" w16cid:durableId="1311053954">
    <w:abstractNumId w:val="46"/>
  </w:num>
  <w:num w:numId="25" w16cid:durableId="1384326367">
    <w:abstractNumId w:val="3"/>
  </w:num>
  <w:num w:numId="26" w16cid:durableId="1458793069">
    <w:abstractNumId w:val="45"/>
  </w:num>
  <w:num w:numId="27" w16cid:durableId="2066562767">
    <w:abstractNumId w:val="43"/>
  </w:num>
  <w:num w:numId="28" w16cid:durableId="934939707">
    <w:abstractNumId w:val="9"/>
  </w:num>
  <w:num w:numId="29" w16cid:durableId="805853654">
    <w:abstractNumId w:val="12"/>
  </w:num>
  <w:num w:numId="30" w16cid:durableId="1327396727">
    <w:abstractNumId w:val="42"/>
  </w:num>
  <w:num w:numId="31" w16cid:durableId="827283565">
    <w:abstractNumId w:val="1"/>
  </w:num>
  <w:num w:numId="32" w16cid:durableId="1280995088">
    <w:abstractNumId w:val="37"/>
  </w:num>
  <w:num w:numId="33" w16cid:durableId="1269435777">
    <w:abstractNumId w:val="23"/>
  </w:num>
  <w:num w:numId="34" w16cid:durableId="1621649411">
    <w:abstractNumId w:val="14"/>
  </w:num>
  <w:num w:numId="35" w16cid:durableId="1168206713">
    <w:abstractNumId w:val="24"/>
  </w:num>
  <w:num w:numId="36" w16cid:durableId="2094743377">
    <w:abstractNumId w:val="39"/>
  </w:num>
  <w:num w:numId="37" w16cid:durableId="318265137">
    <w:abstractNumId w:val="0"/>
  </w:num>
  <w:num w:numId="38" w16cid:durableId="2101025089">
    <w:abstractNumId w:val="13"/>
  </w:num>
  <w:num w:numId="39" w16cid:durableId="1405175820">
    <w:abstractNumId w:val="6"/>
  </w:num>
  <w:num w:numId="40" w16cid:durableId="1993287880">
    <w:abstractNumId w:val="38"/>
  </w:num>
  <w:num w:numId="41" w16cid:durableId="503790273">
    <w:abstractNumId w:val="29"/>
  </w:num>
  <w:num w:numId="42" w16cid:durableId="1138642524">
    <w:abstractNumId w:val="44"/>
  </w:num>
  <w:num w:numId="43" w16cid:durableId="708535277">
    <w:abstractNumId w:val="31"/>
  </w:num>
  <w:num w:numId="44" w16cid:durableId="1434746471">
    <w:abstractNumId w:val="30"/>
  </w:num>
  <w:num w:numId="45" w16cid:durableId="41945814">
    <w:abstractNumId w:val="17"/>
  </w:num>
  <w:num w:numId="46" w16cid:durableId="2114855764">
    <w:abstractNumId w:val="34"/>
  </w:num>
  <w:num w:numId="47" w16cid:durableId="757480939">
    <w:abstractNumId w:val="41"/>
  </w:num>
  <w:num w:numId="48" w16cid:durableId="13254320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13B4"/>
    <w:rsid w:val="00002898"/>
    <w:rsid w:val="0001326F"/>
    <w:rsid w:val="0003182C"/>
    <w:rsid w:val="00033E06"/>
    <w:rsid w:val="00044831"/>
    <w:rsid w:val="00051F82"/>
    <w:rsid w:val="00055C20"/>
    <w:rsid w:val="0005686B"/>
    <w:rsid w:val="000605C1"/>
    <w:rsid w:val="00062663"/>
    <w:rsid w:val="0006553B"/>
    <w:rsid w:val="00066F84"/>
    <w:rsid w:val="00070CA8"/>
    <w:rsid w:val="000713EB"/>
    <w:rsid w:val="000728D9"/>
    <w:rsid w:val="00072F4A"/>
    <w:rsid w:val="000809FF"/>
    <w:rsid w:val="0008513E"/>
    <w:rsid w:val="000A1D3F"/>
    <w:rsid w:val="000A3D2B"/>
    <w:rsid w:val="000A70E1"/>
    <w:rsid w:val="000B23AA"/>
    <w:rsid w:val="000B4196"/>
    <w:rsid w:val="000B63AA"/>
    <w:rsid w:val="000B7C46"/>
    <w:rsid w:val="000C09CD"/>
    <w:rsid w:val="000C167A"/>
    <w:rsid w:val="000C3225"/>
    <w:rsid w:val="000D7F40"/>
    <w:rsid w:val="000F30EB"/>
    <w:rsid w:val="000F5F03"/>
    <w:rsid w:val="000F72F4"/>
    <w:rsid w:val="00101A4B"/>
    <w:rsid w:val="001029B7"/>
    <w:rsid w:val="00107FED"/>
    <w:rsid w:val="00110A5C"/>
    <w:rsid w:val="00111796"/>
    <w:rsid w:val="00113295"/>
    <w:rsid w:val="00113A75"/>
    <w:rsid w:val="0011535E"/>
    <w:rsid w:val="001216D4"/>
    <w:rsid w:val="00122679"/>
    <w:rsid w:val="00122BCE"/>
    <w:rsid w:val="001244D3"/>
    <w:rsid w:val="00124A5C"/>
    <w:rsid w:val="001305B1"/>
    <w:rsid w:val="0013755C"/>
    <w:rsid w:val="00137617"/>
    <w:rsid w:val="001410B5"/>
    <w:rsid w:val="00141C00"/>
    <w:rsid w:val="00142D0B"/>
    <w:rsid w:val="0014546A"/>
    <w:rsid w:val="00146BED"/>
    <w:rsid w:val="00150145"/>
    <w:rsid w:val="00154F1C"/>
    <w:rsid w:val="00161E4B"/>
    <w:rsid w:val="001653CA"/>
    <w:rsid w:val="00170A2D"/>
    <w:rsid w:val="00172BC5"/>
    <w:rsid w:val="001765D9"/>
    <w:rsid w:val="0019163D"/>
    <w:rsid w:val="00196D8F"/>
    <w:rsid w:val="0019786E"/>
    <w:rsid w:val="001A0F8E"/>
    <w:rsid w:val="001A289B"/>
    <w:rsid w:val="001B07E8"/>
    <w:rsid w:val="001B1657"/>
    <w:rsid w:val="001B4E34"/>
    <w:rsid w:val="001B7132"/>
    <w:rsid w:val="001B7964"/>
    <w:rsid w:val="001C029D"/>
    <w:rsid w:val="001C02B6"/>
    <w:rsid w:val="001C30AC"/>
    <w:rsid w:val="001D2C82"/>
    <w:rsid w:val="001D3763"/>
    <w:rsid w:val="001D3C5F"/>
    <w:rsid w:val="001D5B75"/>
    <w:rsid w:val="001E11C9"/>
    <w:rsid w:val="001E234A"/>
    <w:rsid w:val="001E4CE3"/>
    <w:rsid w:val="001F06CB"/>
    <w:rsid w:val="001F16FF"/>
    <w:rsid w:val="001F45B0"/>
    <w:rsid w:val="001F4ECD"/>
    <w:rsid w:val="001F57D8"/>
    <w:rsid w:val="0020405A"/>
    <w:rsid w:val="0020415F"/>
    <w:rsid w:val="002065D0"/>
    <w:rsid w:val="00210728"/>
    <w:rsid w:val="002213CD"/>
    <w:rsid w:val="0022212C"/>
    <w:rsid w:val="00222F6E"/>
    <w:rsid w:val="00223B6D"/>
    <w:rsid w:val="00224586"/>
    <w:rsid w:val="00227F77"/>
    <w:rsid w:val="0023568F"/>
    <w:rsid w:val="002416A1"/>
    <w:rsid w:val="00253ED2"/>
    <w:rsid w:val="00254844"/>
    <w:rsid w:val="002560F0"/>
    <w:rsid w:val="00271E45"/>
    <w:rsid w:val="002723A9"/>
    <w:rsid w:val="00277146"/>
    <w:rsid w:val="002824D7"/>
    <w:rsid w:val="002903FA"/>
    <w:rsid w:val="00292430"/>
    <w:rsid w:val="002A286C"/>
    <w:rsid w:val="002A4C54"/>
    <w:rsid w:val="002B1B41"/>
    <w:rsid w:val="002B30D3"/>
    <w:rsid w:val="002B431C"/>
    <w:rsid w:val="002B5069"/>
    <w:rsid w:val="002B6AB0"/>
    <w:rsid w:val="002B712B"/>
    <w:rsid w:val="002C06D0"/>
    <w:rsid w:val="002C347E"/>
    <w:rsid w:val="002C5815"/>
    <w:rsid w:val="002C76E8"/>
    <w:rsid w:val="002C7A37"/>
    <w:rsid w:val="002D03E4"/>
    <w:rsid w:val="002D6FF7"/>
    <w:rsid w:val="002E54A9"/>
    <w:rsid w:val="002E6F29"/>
    <w:rsid w:val="002F6E7B"/>
    <w:rsid w:val="00301332"/>
    <w:rsid w:val="00301C0F"/>
    <w:rsid w:val="00304BEB"/>
    <w:rsid w:val="003052AA"/>
    <w:rsid w:val="00305F0E"/>
    <w:rsid w:val="003100D6"/>
    <w:rsid w:val="00311354"/>
    <w:rsid w:val="00315A5F"/>
    <w:rsid w:val="00317597"/>
    <w:rsid w:val="003203AB"/>
    <w:rsid w:val="00322EB2"/>
    <w:rsid w:val="00337159"/>
    <w:rsid w:val="00341089"/>
    <w:rsid w:val="003452D8"/>
    <w:rsid w:val="00352232"/>
    <w:rsid w:val="00353751"/>
    <w:rsid w:val="00354862"/>
    <w:rsid w:val="003548CB"/>
    <w:rsid w:val="00354F5B"/>
    <w:rsid w:val="0036468E"/>
    <w:rsid w:val="003714DA"/>
    <w:rsid w:val="00372C12"/>
    <w:rsid w:val="003742C9"/>
    <w:rsid w:val="00374704"/>
    <w:rsid w:val="003763A5"/>
    <w:rsid w:val="00384AAD"/>
    <w:rsid w:val="003918ED"/>
    <w:rsid w:val="00391F83"/>
    <w:rsid w:val="003925DF"/>
    <w:rsid w:val="00393655"/>
    <w:rsid w:val="003937CC"/>
    <w:rsid w:val="003942E5"/>
    <w:rsid w:val="003A552B"/>
    <w:rsid w:val="003A7BCC"/>
    <w:rsid w:val="003B4AD2"/>
    <w:rsid w:val="003B6693"/>
    <w:rsid w:val="003C12EF"/>
    <w:rsid w:val="003C384D"/>
    <w:rsid w:val="003C42E8"/>
    <w:rsid w:val="003C4EF1"/>
    <w:rsid w:val="003C591C"/>
    <w:rsid w:val="003C5EB9"/>
    <w:rsid w:val="003D380B"/>
    <w:rsid w:val="003D565B"/>
    <w:rsid w:val="003E7A93"/>
    <w:rsid w:val="003F4933"/>
    <w:rsid w:val="003F5112"/>
    <w:rsid w:val="003F570C"/>
    <w:rsid w:val="00402469"/>
    <w:rsid w:val="004032D7"/>
    <w:rsid w:val="00406348"/>
    <w:rsid w:val="00410067"/>
    <w:rsid w:val="00410C6D"/>
    <w:rsid w:val="004121B2"/>
    <w:rsid w:val="00414830"/>
    <w:rsid w:val="0041770C"/>
    <w:rsid w:val="00422CDD"/>
    <w:rsid w:val="00425650"/>
    <w:rsid w:val="0043068F"/>
    <w:rsid w:val="004316BA"/>
    <w:rsid w:val="00440F5A"/>
    <w:rsid w:val="00441F02"/>
    <w:rsid w:val="004423F9"/>
    <w:rsid w:val="00442C51"/>
    <w:rsid w:val="00447478"/>
    <w:rsid w:val="00450559"/>
    <w:rsid w:val="004529FF"/>
    <w:rsid w:val="0045564F"/>
    <w:rsid w:val="0045595B"/>
    <w:rsid w:val="00475E14"/>
    <w:rsid w:val="004801A4"/>
    <w:rsid w:val="00480636"/>
    <w:rsid w:val="00481A11"/>
    <w:rsid w:val="00495415"/>
    <w:rsid w:val="004A409E"/>
    <w:rsid w:val="004B0F52"/>
    <w:rsid w:val="004B3DA0"/>
    <w:rsid w:val="004C174E"/>
    <w:rsid w:val="004C5C3D"/>
    <w:rsid w:val="004D0DE0"/>
    <w:rsid w:val="004D24BE"/>
    <w:rsid w:val="004D668A"/>
    <w:rsid w:val="004E00D6"/>
    <w:rsid w:val="004E05A4"/>
    <w:rsid w:val="004E36E8"/>
    <w:rsid w:val="004E5406"/>
    <w:rsid w:val="004E6257"/>
    <w:rsid w:val="004F027E"/>
    <w:rsid w:val="004F1898"/>
    <w:rsid w:val="004F2897"/>
    <w:rsid w:val="004F7FC2"/>
    <w:rsid w:val="00500ADD"/>
    <w:rsid w:val="00503F75"/>
    <w:rsid w:val="0050600F"/>
    <w:rsid w:val="005124FB"/>
    <w:rsid w:val="00534D17"/>
    <w:rsid w:val="00535681"/>
    <w:rsid w:val="00535AC5"/>
    <w:rsid w:val="005405B1"/>
    <w:rsid w:val="005507F1"/>
    <w:rsid w:val="00552CA9"/>
    <w:rsid w:val="00555B2D"/>
    <w:rsid w:val="00562CCD"/>
    <w:rsid w:val="005666F6"/>
    <w:rsid w:val="00572E6E"/>
    <w:rsid w:val="00576949"/>
    <w:rsid w:val="00582A0E"/>
    <w:rsid w:val="0058371E"/>
    <w:rsid w:val="005841DF"/>
    <w:rsid w:val="00590D7E"/>
    <w:rsid w:val="0059431E"/>
    <w:rsid w:val="00595AE2"/>
    <w:rsid w:val="005A33BE"/>
    <w:rsid w:val="005B24F5"/>
    <w:rsid w:val="005B4C53"/>
    <w:rsid w:val="005B6BD4"/>
    <w:rsid w:val="005C1B26"/>
    <w:rsid w:val="005C6B09"/>
    <w:rsid w:val="005C7764"/>
    <w:rsid w:val="005D3650"/>
    <w:rsid w:val="005D5633"/>
    <w:rsid w:val="005D7690"/>
    <w:rsid w:val="005E0BA8"/>
    <w:rsid w:val="005E7124"/>
    <w:rsid w:val="005E7B62"/>
    <w:rsid w:val="00602384"/>
    <w:rsid w:val="006063AE"/>
    <w:rsid w:val="0061627C"/>
    <w:rsid w:val="006171D2"/>
    <w:rsid w:val="00626C53"/>
    <w:rsid w:val="00633135"/>
    <w:rsid w:val="00641034"/>
    <w:rsid w:val="00646301"/>
    <w:rsid w:val="0065148F"/>
    <w:rsid w:val="00651980"/>
    <w:rsid w:val="00655777"/>
    <w:rsid w:val="0065733C"/>
    <w:rsid w:val="00661D28"/>
    <w:rsid w:val="00663164"/>
    <w:rsid w:val="00680C61"/>
    <w:rsid w:val="006836CD"/>
    <w:rsid w:val="0069338C"/>
    <w:rsid w:val="00693F5D"/>
    <w:rsid w:val="00695397"/>
    <w:rsid w:val="006960F0"/>
    <w:rsid w:val="006A0246"/>
    <w:rsid w:val="006A287A"/>
    <w:rsid w:val="006A4667"/>
    <w:rsid w:val="006B0D54"/>
    <w:rsid w:val="006B3D2D"/>
    <w:rsid w:val="006C41BF"/>
    <w:rsid w:val="006C41CD"/>
    <w:rsid w:val="006D0CBF"/>
    <w:rsid w:val="006E6EC5"/>
    <w:rsid w:val="006E72EB"/>
    <w:rsid w:val="006F19DF"/>
    <w:rsid w:val="006F4280"/>
    <w:rsid w:val="006F5DA1"/>
    <w:rsid w:val="006F6537"/>
    <w:rsid w:val="00702140"/>
    <w:rsid w:val="007065DD"/>
    <w:rsid w:val="00710DE4"/>
    <w:rsid w:val="00724507"/>
    <w:rsid w:val="00726ED7"/>
    <w:rsid w:val="00733F34"/>
    <w:rsid w:val="007356C4"/>
    <w:rsid w:val="0074243C"/>
    <w:rsid w:val="00751EE0"/>
    <w:rsid w:val="00751F9E"/>
    <w:rsid w:val="00752ED3"/>
    <w:rsid w:val="00763421"/>
    <w:rsid w:val="0076698C"/>
    <w:rsid w:val="007672F4"/>
    <w:rsid w:val="00773F90"/>
    <w:rsid w:val="00777628"/>
    <w:rsid w:val="00777845"/>
    <w:rsid w:val="00780379"/>
    <w:rsid w:val="00780EFB"/>
    <w:rsid w:val="00782D2B"/>
    <w:rsid w:val="0078435D"/>
    <w:rsid w:val="00784F2C"/>
    <w:rsid w:val="00785C61"/>
    <w:rsid w:val="00786BB2"/>
    <w:rsid w:val="007878F2"/>
    <w:rsid w:val="00787BED"/>
    <w:rsid w:val="00796412"/>
    <w:rsid w:val="00796DBF"/>
    <w:rsid w:val="00797626"/>
    <w:rsid w:val="007A07D0"/>
    <w:rsid w:val="007A2850"/>
    <w:rsid w:val="007A4BF9"/>
    <w:rsid w:val="007A5EDE"/>
    <w:rsid w:val="007B1891"/>
    <w:rsid w:val="007B2EA1"/>
    <w:rsid w:val="007B374A"/>
    <w:rsid w:val="007C5678"/>
    <w:rsid w:val="007C71E6"/>
    <w:rsid w:val="007D79AC"/>
    <w:rsid w:val="007E2856"/>
    <w:rsid w:val="007E738F"/>
    <w:rsid w:val="007E7B0F"/>
    <w:rsid w:val="007F25BB"/>
    <w:rsid w:val="00800456"/>
    <w:rsid w:val="00801686"/>
    <w:rsid w:val="00802FAA"/>
    <w:rsid w:val="00803BDC"/>
    <w:rsid w:val="008056D1"/>
    <w:rsid w:val="00815D78"/>
    <w:rsid w:val="0081670B"/>
    <w:rsid w:val="00817EBC"/>
    <w:rsid w:val="00820CA3"/>
    <w:rsid w:val="00826FD8"/>
    <w:rsid w:val="008302B4"/>
    <w:rsid w:val="00830ED8"/>
    <w:rsid w:val="00840DAD"/>
    <w:rsid w:val="00841AB4"/>
    <w:rsid w:val="00843531"/>
    <w:rsid w:val="0084592E"/>
    <w:rsid w:val="00852412"/>
    <w:rsid w:val="00857458"/>
    <w:rsid w:val="00857508"/>
    <w:rsid w:val="008635C2"/>
    <w:rsid w:val="00877396"/>
    <w:rsid w:val="00881CB7"/>
    <w:rsid w:val="008852A2"/>
    <w:rsid w:val="00886A45"/>
    <w:rsid w:val="008908D7"/>
    <w:rsid w:val="00896266"/>
    <w:rsid w:val="0089659E"/>
    <w:rsid w:val="00896D51"/>
    <w:rsid w:val="008A1A6E"/>
    <w:rsid w:val="008A2BD6"/>
    <w:rsid w:val="008A3107"/>
    <w:rsid w:val="008A39B8"/>
    <w:rsid w:val="008A6DBF"/>
    <w:rsid w:val="008B3D05"/>
    <w:rsid w:val="008B3F83"/>
    <w:rsid w:val="008C6ABF"/>
    <w:rsid w:val="008D1B8F"/>
    <w:rsid w:val="008D2895"/>
    <w:rsid w:val="008D4C9E"/>
    <w:rsid w:val="008E148E"/>
    <w:rsid w:val="008E3850"/>
    <w:rsid w:val="008E538E"/>
    <w:rsid w:val="008F2727"/>
    <w:rsid w:val="008F282C"/>
    <w:rsid w:val="00903704"/>
    <w:rsid w:val="00907DA0"/>
    <w:rsid w:val="00913C0A"/>
    <w:rsid w:val="00913E20"/>
    <w:rsid w:val="00914A4F"/>
    <w:rsid w:val="009201C3"/>
    <w:rsid w:val="00924375"/>
    <w:rsid w:val="00924F69"/>
    <w:rsid w:val="00925B44"/>
    <w:rsid w:val="0092755B"/>
    <w:rsid w:val="009344A0"/>
    <w:rsid w:val="00937B9B"/>
    <w:rsid w:val="0094124E"/>
    <w:rsid w:val="00947C04"/>
    <w:rsid w:val="00962C7C"/>
    <w:rsid w:val="00966B53"/>
    <w:rsid w:val="00971364"/>
    <w:rsid w:val="0097358F"/>
    <w:rsid w:val="009742BC"/>
    <w:rsid w:val="009810CB"/>
    <w:rsid w:val="0098381F"/>
    <w:rsid w:val="009854BF"/>
    <w:rsid w:val="009859DC"/>
    <w:rsid w:val="0098721C"/>
    <w:rsid w:val="009A06A1"/>
    <w:rsid w:val="009A21A4"/>
    <w:rsid w:val="009A2D3A"/>
    <w:rsid w:val="009B4D6F"/>
    <w:rsid w:val="009C265D"/>
    <w:rsid w:val="009C4000"/>
    <w:rsid w:val="009C4DFF"/>
    <w:rsid w:val="009C7617"/>
    <w:rsid w:val="009D5009"/>
    <w:rsid w:val="009E6B9B"/>
    <w:rsid w:val="009E7D8F"/>
    <w:rsid w:val="009F08A6"/>
    <w:rsid w:val="009F2553"/>
    <w:rsid w:val="009F2E0B"/>
    <w:rsid w:val="009F71D1"/>
    <w:rsid w:val="00A02C6D"/>
    <w:rsid w:val="00A038FA"/>
    <w:rsid w:val="00A110F8"/>
    <w:rsid w:val="00A14406"/>
    <w:rsid w:val="00A166ED"/>
    <w:rsid w:val="00A17BCC"/>
    <w:rsid w:val="00A23A12"/>
    <w:rsid w:val="00A23CC6"/>
    <w:rsid w:val="00A23DCF"/>
    <w:rsid w:val="00A26658"/>
    <w:rsid w:val="00A2796C"/>
    <w:rsid w:val="00A375BA"/>
    <w:rsid w:val="00A379BC"/>
    <w:rsid w:val="00A40391"/>
    <w:rsid w:val="00A41B1E"/>
    <w:rsid w:val="00A424AA"/>
    <w:rsid w:val="00A4323E"/>
    <w:rsid w:val="00A450A3"/>
    <w:rsid w:val="00A45244"/>
    <w:rsid w:val="00A45D44"/>
    <w:rsid w:val="00A535AD"/>
    <w:rsid w:val="00A55A89"/>
    <w:rsid w:val="00A565AF"/>
    <w:rsid w:val="00A61E7B"/>
    <w:rsid w:val="00A628CE"/>
    <w:rsid w:val="00A641BB"/>
    <w:rsid w:val="00A64752"/>
    <w:rsid w:val="00A648DA"/>
    <w:rsid w:val="00A65389"/>
    <w:rsid w:val="00A655D6"/>
    <w:rsid w:val="00A65DB7"/>
    <w:rsid w:val="00A671EB"/>
    <w:rsid w:val="00A742E6"/>
    <w:rsid w:val="00A8710B"/>
    <w:rsid w:val="00A87A00"/>
    <w:rsid w:val="00A91850"/>
    <w:rsid w:val="00A939F4"/>
    <w:rsid w:val="00AA0114"/>
    <w:rsid w:val="00AA24A3"/>
    <w:rsid w:val="00AA7E0F"/>
    <w:rsid w:val="00AB6A45"/>
    <w:rsid w:val="00AC2390"/>
    <w:rsid w:val="00AC2C54"/>
    <w:rsid w:val="00AC3A1D"/>
    <w:rsid w:val="00AC4482"/>
    <w:rsid w:val="00AC7B80"/>
    <w:rsid w:val="00AC7C11"/>
    <w:rsid w:val="00AC7F54"/>
    <w:rsid w:val="00AD0C58"/>
    <w:rsid w:val="00AD3438"/>
    <w:rsid w:val="00AE7C13"/>
    <w:rsid w:val="00AF4D1B"/>
    <w:rsid w:val="00AF5EF1"/>
    <w:rsid w:val="00B0148C"/>
    <w:rsid w:val="00B0234D"/>
    <w:rsid w:val="00B05197"/>
    <w:rsid w:val="00B066D7"/>
    <w:rsid w:val="00B10691"/>
    <w:rsid w:val="00B16F0E"/>
    <w:rsid w:val="00B178A6"/>
    <w:rsid w:val="00B22080"/>
    <w:rsid w:val="00B24C00"/>
    <w:rsid w:val="00B33129"/>
    <w:rsid w:val="00B45838"/>
    <w:rsid w:val="00B4742B"/>
    <w:rsid w:val="00B526EC"/>
    <w:rsid w:val="00B53076"/>
    <w:rsid w:val="00B605DA"/>
    <w:rsid w:val="00B65FB2"/>
    <w:rsid w:val="00B73537"/>
    <w:rsid w:val="00B76BB5"/>
    <w:rsid w:val="00B771B6"/>
    <w:rsid w:val="00B8194E"/>
    <w:rsid w:val="00B838C5"/>
    <w:rsid w:val="00B85D22"/>
    <w:rsid w:val="00B9363B"/>
    <w:rsid w:val="00B97BED"/>
    <w:rsid w:val="00BA3C83"/>
    <w:rsid w:val="00BA4780"/>
    <w:rsid w:val="00BB00C0"/>
    <w:rsid w:val="00BB1045"/>
    <w:rsid w:val="00BC1CCC"/>
    <w:rsid w:val="00BC2F83"/>
    <w:rsid w:val="00BC3F63"/>
    <w:rsid w:val="00BC4AE9"/>
    <w:rsid w:val="00BC52BD"/>
    <w:rsid w:val="00BC7FD0"/>
    <w:rsid w:val="00BD4912"/>
    <w:rsid w:val="00BD5E3D"/>
    <w:rsid w:val="00BE5194"/>
    <w:rsid w:val="00BF39A4"/>
    <w:rsid w:val="00BF4D3A"/>
    <w:rsid w:val="00BF6BAD"/>
    <w:rsid w:val="00BF7AD8"/>
    <w:rsid w:val="00C11545"/>
    <w:rsid w:val="00C2244E"/>
    <w:rsid w:val="00C232F7"/>
    <w:rsid w:val="00C24ED9"/>
    <w:rsid w:val="00C27A29"/>
    <w:rsid w:val="00C310EC"/>
    <w:rsid w:val="00C341ED"/>
    <w:rsid w:val="00C36C78"/>
    <w:rsid w:val="00C370AE"/>
    <w:rsid w:val="00C4069B"/>
    <w:rsid w:val="00C410E5"/>
    <w:rsid w:val="00C43A73"/>
    <w:rsid w:val="00C46716"/>
    <w:rsid w:val="00C471E8"/>
    <w:rsid w:val="00C579E9"/>
    <w:rsid w:val="00C603D9"/>
    <w:rsid w:val="00C60436"/>
    <w:rsid w:val="00C60769"/>
    <w:rsid w:val="00C64457"/>
    <w:rsid w:val="00C700AD"/>
    <w:rsid w:val="00C7443B"/>
    <w:rsid w:val="00C86A94"/>
    <w:rsid w:val="00C92F40"/>
    <w:rsid w:val="00C956E5"/>
    <w:rsid w:val="00CA354D"/>
    <w:rsid w:val="00CB41E6"/>
    <w:rsid w:val="00CB5B32"/>
    <w:rsid w:val="00CB6CC3"/>
    <w:rsid w:val="00CC04E5"/>
    <w:rsid w:val="00CC116C"/>
    <w:rsid w:val="00CC2DF2"/>
    <w:rsid w:val="00CC7F0E"/>
    <w:rsid w:val="00CD4798"/>
    <w:rsid w:val="00CD587E"/>
    <w:rsid w:val="00CE0FC7"/>
    <w:rsid w:val="00CE2110"/>
    <w:rsid w:val="00CE499B"/>
    <w:rsid w:val="00CE6520"/>
    <w:rsid w:val="00CF24AE"/>
    <w:rsid w:val="00CF3BD7"/>
    <w:rsid w:val="00CF44DC"/>
    <w:rsid w:val="00CF50DD"/>
    <w:rsid w:val="00CF7C9C"/>
    <w:rsid w:val="00D023E3"/>
    <w:rsid w:val="00D038E2"/>
    <w:rsid w:val="00D07B42"/>
    <w:rsid w:val="00D13DCE"/>
    <w:rsid w:val="00D14DEC"/>
    <w:rsid w:val="00D1550C"/>
    <w:rsid w:val="00D20FBB"/>
    <w:rsid w:val="00D2390D"/>
    <w:rsid w:val="00D30B35"/>
    <w:rsid w:val="00D32EB5"/>
    <w:rsid w:val="00D34787"/>
    <w:rsid w:val="00D3654D"/>
    <w:rsid w:val="00D372DF"/>
    <w:rsid w:val="00D42143"/>
    <w:rsid w:val="00D45444"/>
    <w:rsid w:val="00D45C1C"/>
    <w:rsid w:val="00D464F3"/>
    <w:rsid w:val="00D46DD0"/>
    <w:rsid w:val="00D46FF3"/>
    <w:rsid w:val="00D50B26"/>
    <w:rsid w:val="00D53C02"/>
    <w:rsid w:val="00D543E5"/>
    <w:rsid w:val="00D6213F"/>
    <w:rsid w:val="00D65688"/>
    <w:rsid w:val="00D72F71"/>
    <w:rsid w:val="00D803A1"/>
    <w:rsid w:val="00D81039"/>
    <w:rsid w:val="00D9000F"/>
    <w:rsid w:val="00D96742"/>
    <w:rsid w:val="00D96FF6"/>
    <w:rsid w:val="00DA7089"/>
    <w:rsid w:val="00DB0008"/>
    <w:rsid w:val="00DB2FBF"/>
    <w:rsid w:val="00DB46F5"/>
    <w:rsid w:val="00DB7EF2"/>
    <w:rsid w:val="00DC0E0E"/>
    <w:rsid w:val="00DC1108"/>
    <w:rsid w:val="00DC2D8E"/>
    <w:rsid w:val="00DC3664"/>
    <w:rsid w:val="00DD2F35"/>
    <w:rsid w:val="00DD6439"/>
    <w:rsid w:val="00DD71DA"/>
    <w:rsid w:val="00DE6A5A"/>
    <w:rsid w:val="00DE7ED9"/>
    <w:rsid w:val="00DF335F"/>
    <w:rsid w:val="00DF3AA1"/>
    <w:rsid w:val="00DF7D82"/>
    <w:rsid w:val="00E00947"/>
    <w:rsid w:val="00E01ACF"/>
    <w:rsid w:val="00E02FC1"/>
    <w:rsid w:val="00E14A23"/>
    <w:rsid w:val="00E15DA6"/>
    <w:rsid w:val="00E271B9"/>
    <w:rsid w:val="00E32D85"/>
    <w:rsid w:val="00E33D8A"/>
    <w:rsid w:val="00E37585"/>
    <w:rsid w:val="00E37F68"/>
    <w:rsid w:val="00E44433"/>
    <w:rsid w:val="00E465EE"/>
    <w:rsid w:val="00E47E4A"/>
    <w:rsid w:val="00E55E6E"/>
    <w:rsid w:val="00E56893"/>
    <w:rsid w:val="00E57D47"/>
    <w:rsid w:val="00E678B2"/>
    <w:rsid w:val="00E70A83"/>
    <w:rsid w:val="00E75ED9"/>
    <w:rsid w:val="00E75FDA"/>
    <w:rsid w:val="00E76260"/>
    <w:rsid w:val="00E76957"/>
    <w:rsid w:val="00E80759"/>
    <w:rsid w:val="00E872E6"/>
    <w:rsid w:val="00EA367B"/>
    <w:rsid w:val="00EA372C"/>
    <w:rsid w:val="00EA3C2F"/>
    <w:rsid w:val="00EA3C70"/>
    <w:rsid w:val="00EA55D3"/>
    <w:rsid w:val="00EA7F01"/>
    <w:rsid w:val="00EB1179"/>
    <w:rsid w:val="00EB15A8"/>
    <w:rsid w:val="00EB164E"/>
    <w:rsid w:val="00ED048B"/>
    <w:rsid w:val="00ED679D"/>
    <w:rsid w:val="00EE32A3"/>
    <w:rsid w:val="00EF2BC4"/>
    <w:rsid w:val="00EF4F67"/>
    <w:rsid w:val="00EF5C14"/>
    <w:rsid w:val="00EF6509"/>
    <w:rsid w:val="00EF7947"/>
    <w:rsid w:val="00F01907"/>
    <w:rsid w:val="00F2042E"/>
    <w:rsid w:val="00F225E5"/>
    <w:rsid w:val="00F2351A"/>
    <w:rsid w:val="00F23689"/>
    <w:rsid w:val="00F25511"/>
    <w:rsid w:val="00F34A86"/>
    <w:rsid w:val="00F36391"/>
    <w:rsid w:val="00F3770B"/>
    <w:rsid w:val="00F4185B"/>
    <w:rsid w:val="00F47906"/>
    <w:rsid w:val="00F53243"/>
    <w:rsid w:val="00F54097"/>
    <w:rsid w:val="00F54259"/>
    <w:rsid w:val="00F6000C"/>
    <w:rsid w:val="00F61310"/>
    <w:rsid w:val="00F6502F"/>
    <w:rsid w:val="00F670B9"/>
    <w:rsid w:val="00F70F98"/>
    <w:rsid w:val="00F7158F"/>
    <w:rsid w:val="00F728F9"/>
    <w:rsid w:val="00F73017"/>
    <w:rsid w:val="00F75B30"/>
    <w:rsid w:val="00F77527"/>
    <w:rsid w:val="00F817F9"/>
    <w:rsid w:val="00F841B7"/>
    <w:rsid w:val="00F8637A"/>
    <w:rsid w:val="00F93C32"/>
    <w:rsid w:val="00F9692B"/>
    <w:rsid w:val="00FC3387"/>
    <w:rsid w:val="00FC5FDB"/>
    <w:rsid w:val="00FC6F6D"/>
    <w:rsid w:val="00FD7BAE"/>
    <w:rsid w:val="00FE0E70"/>
    <w:rsid w:val="00FE56AD"/>
    <w:rsid w:val="00FF3D7E"/>
    <w:rsid w:val="00FF5A9A"/>
    <w:rsid w:val="00FF5B71"/>
    <w:rsid w:val="00FF7439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12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35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D3C5F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DA7089"/>
    <w:rPr>
      <w:i/>
      <w:iCs/>
    </w:rPr>
  </w:style>
  <w:style w:type="paragraph" w:customStyle="1" w:styleId="Style0">
    <w:name w:val="Style0"/>
    <w:rsid w:val="00F730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412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F027E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rsid w:val="00F2351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odyTextIndent">
    <w:name w:val="Body Text Indent"/>
    <w:basedOn w:val="Normal"/>
    <w:link w:val="BodyTextIndentChar"/>
    <w:semiHidden/>
    <w:rsid w:val="003D380B"/>
    <w:pPr>
      <w:spacing w:after="0" w:line="240" w:lineRule="auto"/>
      <w:ind w:left="2160"/>
    </w:pPr>
    <w:rPr>
      <w:rFonts w:ascii="Arial" w:eastAsia="Times New Roman" w:hAnsi="Arial" w:cs="Arial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3D380B"/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60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D9"/>
  </w:style>
  <w:style w:type="paragraph" w:styleId="Footer">
    <w:name w:val="footer"/>
    <w:basedOn w:val="Normal"/>
    <w:link w:val="FooterChar"/>
    <w:uiPriority w:val="99"/>
    <w:unhideWhenUsed/>
    <w:rsid w:val="00C60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D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7B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7B62"/>
    <w:rPr>
      <w:rFonts w:ascii="Courier New" w:eastAsia="Times New Roman" w:hAnsi="Courier New" w:cs="Courier New"/>
      <w:sz w:val="20"/>
      <w:szCs w:val="20"/>
    </w:rPr>
  </w:style>
  <w:style w:type="character" w:customStyle="1" w:styleId="code-object">
    <w:name w:val="code-object"/>
    <w:basedOn w:val="DefaultParagraphFont"/>
    <w:rsid w:val="005E7B62"/>
  </w:style>
  <w:style w:type="character" w:customStyle="1" w:styleId="code-keyword">
    <w:name w:val="code-keyword"/>
    <w:basedOn w:val="DefaultParagraphFont"/>
    <w:rsid w:val="00E57D47"/>
  </w:style>
  <w:style w:type="character" w:customStyle="1" w:styleId="code-quote">
    <w:name w:val="code-quote"/>
    <w:basedOn w:val="DefaultParagraphFont"/>
    <w:rsid w:val="00E57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441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54143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3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155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8036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5145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7623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3055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81205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9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5261</TotalTime>
  <Pages>6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838</cp:revision>
  <dcterms:created xsi:type="dcterms:W3CDTF">2020-12-02T12:52:00Z</dcterms:created>
  <dcterms:modified xsi:type="dcterms:W3CDTF">2024-10-09T13:04:00Z</dcterms:modified>
</cp:coreProperties>
</file>